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B3A5" w14:textId="7393B5E3" w:rsidR="00E227CF" w:rsidRPr="00563BA7" w:rsidRDefault="00E227CF" w:rsidP="000B0EA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56C447" w14:textId="77777777" w:rsidR="003B7FEC" w:rsidRDefault="003B7FEC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568C9EA" w14:textId="77777777" w:rsidR="003B7FEC" w:rsidRDefault="003B7FEC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E73A665" w14:textId="22B5A8D2" w:rsidR="00563BA7" w:rsidRDefault="003B7FEC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de septiembre</w:t>
      </w:r>
      <w:r w:rsidR="000E2E41">
        <w:rPr>
          <w:rFonts w:ascii="Times New Roman" w:hAnsi="Times New Roman"/>
          <w:sz w:val="24"/>
          <w:szCs w:val="24"/>
        </w:rPr>
        <w:t xml:space="preserve"> de 2023</w:t>
      </w:r>
    </w:p>
    <w:p w14:paraId="151B9420" w14:textId="77777777" w:rsidR="003B7FEC" w:rsidRPr="00822D16" w:rsidRDefault="003B7FEC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C3486F" w14:textId="77777777" w:rsidR="00504213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4DD865B" w14:textId="77777777" w:rsidR="003B7FEC" w:rsidRPr="00822D16" w:rsidRDefault="003B7FEC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0CEE7E5" w14:textId="77777777" w:rsidR="003B7FEC" w:rsidRPr="003B7FEC" w:rsidRDefault="003B7FEC" w:rsidP="003B7FE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B7FEC">
        <w:rPr>
          <w:rFonts w:ascii="Times New Roman" w:hAnsi="Times New Roman"/>
          <w:sz w:val="24"/>
          <w:szCs w:val="24"/>
        </w:rPr>
        <w:t>Hon</w:t>
      </w:r>
      <w:proofErr w:type="spellEnd"/>
      <w:r w:rsidRPr="003B7FEC">
        <w:rPr>
          <w:rFonts w:ascii="Times New Roman" w:hAnsi="Times New Roman"/>
          <w:sz w:val="24"/>
          <w:szCs w:val="24"/>
        </w:rPr>
        <w:t>. Omar J. Marrero Díaz</w:t>
      </w:r>
    </w:p>
    <w:p w14:paraId="2CA32997" w14:textId="77777777" w:rsidR="003B7FEC" w:rsidRPr="003B7FEC" w:rsidRDefault="003B7FEC" w:rsidP="003B7FEC">
      <w:pPr>
        <w:jc w:val="both"/>
        <w:rPr>
          <w:rFonts w:ascii="Times New Roman" w:hAnsi="Times New Roman"/>
          <w:sz w:val="24"/>
          <w:szCs w:val="24"/>
        </w:rPr>
      </w:pPr>
      <w:r w:rsidRPr="003B7FEC">
        <w:rPr>
          <w:rFonts w:ascii="Times New Roman" w:hAnsi="Times New Roman"/>
          <w:sz w:val="24"/>
          <w:szCs w:val="24"/>
        </w:rPr>
        <w:t>Secretario</w:t>
      </w:r>
    </w:p>
    <w:p w14:paraId="0A7F40D4" w14:textId="77777777" w:rsidR="003B7FEC" w:rsidRPr="003B7FEC" w:rsidRDefault="003B7FEC" w:rsidP="003B7FEC">
      <w:pPr>
        <w:jc w:val="both"/>
        <w:rPr>
          <w:rFonts w:ascii="Times New Roman" w:hAnsi="Times New Roman"/>
          <w:sz w:val="24"/>
          <w:szCs w:val="24"/>
        </w:rPr>
      </w:pPr>
      <w:r w:rsidRPr="003B7FEC">
        <w:rPr>
          <w:rFonts w:ascii="Times New Roman" w:hAnsi="Times New Roman"/>
          <w:sz w:val="24"/>
          <w:szCs w:val="24"/>
        </w:rPr>
        <w:t>Departamento de Estado</w:t>
      </w:r>
    </w:p>
    <w:p w14:paraId="4EE6B69E" w14:textId="77777777" w:rsidR="003B7FEC" w:rsidRPr="003B7FEC" w:rsidRDefault="003B7FEC" w:rsidP="003B7FEC">
      <w:pPr>
        <w:jc w:val="both"/>
        <w:rPr>
          <w:rFonts w:ascii="Times New Roman" w:hAnsi="Times New Roman"/>
          <w:sz w:val="24"/>
          <w:szCs w:val="24"/>
        </w:rPr>
      </w:pPr>
      <w:r w:rsidRPr="003B7FEC">
        <w:rPr>
          <w:rFonts w:ascii="Times New Roman" w:hAnsi="Times New Roman"/>
          <w:sz w:val="24"/>
          <w:szCs w:val="24"/>
        </w:rPr>
        <w:t>PO Box 9023271</w:t>
      </w:r>
    </w:p>
    <w:p w14:paraId="03F8AEAF" w14:textId="77777777" w:rsidR="003B7FEC" w:rsidRPr="003B7FEC" w:rsidRDefault="003B7FEC" w:rsidP="003B7FEC">
      <w:pPr>
        <w:jc w:val="both"/>
        <w:rPr>
          <w:rFonts w:ascii="Times New Roman" w:hAnsi="Times New Roman"/>
          <w:sz w:val="24"/>
          <w:szCs w:val="24"/>
        </w:rPr>
      </w:pPr>
      <w:r w:rsidRPr="003B7FEC">
        <w:rPr>
          <w:rFonts w:ascii="Times New Roman" w:hAnsi="Times New Roman"/>
          <w:sz w:val="24"/>
          <w:szCs w:val="24"/>
        </w:rPr>
        <w:t>San Juan, Puerto Rico 00902-3271</w:t>
      </w:r>
    </w:p>
    <w:p w14:paraId="7FBE98B2" w14:textId="77777777" w:rsidR="00504213" w:rsidRPr="00822D16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2D3BEA0" w14:textId="49F333B7" w:rsidR="00464779" w:rsidRDefault="00464779" w:rsidP="005042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PRESENTACIÓN DEL REGLAMENTO </w:t>
      </w:r>
      <w:r w:rsidR="000E2E41">
        <w:rPr>
          <w:rFonts w:ascii="Times New Roman" w:hAnsi="Times New Roman"/>
          <w:b/>
          <w:sz w:val="24"/>
          <w:szCs w:val="24"/>
        </w:rPr>
        <w:t xml:space="preserve">PARA LA CONTRATACIÓN COMPETITIVA DE SERVICIOS PROFESIONALES </w:t>
      </w:r>
      <w:r w:rsidR="000B2A8F">
        <w:rPr>
          <w:rFonts w:ascii="Times New Roman" w:hAnsi="Times New Roman"/>
          <w:b/>
          <w:sz w:val="24"/>
          <w:szCs w:val="24"/>
        </w:rPr>
        <w:t>(I</w:t>
      </w:r>
      <w:r>
        <w:rPr>
          <w:rFonts w:ascii="Times New Roman" w:hAnsi="Times New Roman"/>
          <w:b/>
          <w:sz w:val="24"/>
          <w:szCs w:val="24"/>
        </w:rPr>
        <w:t>-2</w:t>
      </w:r>
      <w:r w:rsidR="000E2E4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-01</w:t>
      </w:r>
      <w:r w:rsidR="000B2A8F">
        <w:rPr>
          <w:rFonts w:ascii="Times New Roman" w:hAnsi="Times New Roman"/>
          <w:b/>
          <w:sz w:val="24"/>
          <w:szCs w:val="24"/>
        </w:rPr>
        <w:t>) DE LA AUTORIDAD METROP</w:t>
      </w:r>
      <w:r>
        <w:rPr>
          <w:rFonts w:ascii="Times New Roman" w:hAnsi="Times New Roman"/>
          <w:b/>
          <w:sz w:val="24"/>
          <w:szCs w:val="24"/>
        </w:rPr>
        <w:t>OLITANA DE AUTOBUSES</w:t>
      </w:r>
    </w:p>
    <w:p w14:paraId="0041563E" w14:textId="09404D20" w:rsidR="00822D16" w:rsidRPr="00822D16" w:rsidRDefault="00822D16" w:rsidP="0050421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14531EB" w14:textId="177ADA77" w:rsidR="00A47D7C" w:rsidRPr="00822D16" w:rsidRDefault="00822D16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Estimad</w:t>
      </w:r>
      <w:r w:rsidR="003B7FEC">
        <w:rPr>
          <w:rFonts w:ascii="Times New Roman" w:hAnsi="Times New Roman"/>
          <w:sz w:val="24"/>
          <w:szCs w:val="24"/>
        </w:rPr>
        <w:t>o</w:t>
      </w:r>
      <w:r w:rsidR="00A47D7C" w:rsidRPr="00822D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7D7C" w:rsidRPr="00822D16">
        <w:rPr>
          <w:rFonts w:ascii="Times New Roman" w:hAnsi="Times New Roman"/>
          <w:sz w:val="24"/>
          <w:szCs w:val="24"/>
        </w:rPr>
        <w:t>Secretari</w:t>
      </w:r>
      <w:r w:rsidR="003B7FEC">
        <w:rPr>
          <w:rFonts w:ascii="Times New Roman" w:hAnsi="Times New Roman"/>
          <w:sz w:val="24"/>
          <w:szCs w:val="24"/>
        </w:rPr>
        <w:t>o</w:t>
      </w:r>
      <w:proofErr w:type="gramEnd"/>
      <w:r w:rsidR="00A47D7C" w:rsidRPr="00822D16">
        <w:rPr>
          <w:rFonts w:ascii="Times New Roman" w:hAnsi="Times New Roman"/>
          <w:sz w:val="24"/>
          <w:szCs w:val="24"/>
        </w:rPr>
        <w:t>:</w:t>
      </w:r>
    </w:p>
    <w:p w14:paraId="3698FE5B" w14:textId="77777777" w:rsidR="00504213" w:rsidRPr="00822D16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662B7CF" w14:textId="53D54BEB" w:rsidR="00504213" w:rsidRDefault="00504213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Reciba un saludo cordi</w:t>
      </w:r>
      <w:r w:rsidR="00464779">
        <w:rPr>
          <w:rFonts w:ascii="Times New Roman" w:hAnsi="Times New Roman"/>
          <w:sz w:val="24"/>
          <w:szCs w:val="24"/>
        </w:rPr>
        <w:t xml:space="preserve">al. Sometemos </w:t>
      </w:r>
      <w:r w:rsidR="00C85D6E">
        <w:rPr>
          <w:rFonts w:ascii="Times New Roman" w:hAnsi="Times New Roman"/>
          <w:sz w:val="24"/>
          <w:szCs w:val="24"/>
        </w:rPr>
        <w:t>para su aprobación</w:t>
      </w:r>
      <w:r w:rsidR="00464779">
        <w:rPr>
          <w:rFonts w:ascii="Times New Roman" w:hAnsi="Times New Roman"/>
          <w:sz w:val="24"/>
          <w:szCs w:val="24"/>
        </w:rPr>
        <w:t xml:space="preserve"> el Reglamento</w:t>
      </w:r>
      <w:r w:rsidR="000B2A8F">
        <w:rPr>
          <w:rFonts w:ascii="Times New Roman" w:hAnsi="Times New Roman"/>
          <w:sz w:val="24"/>
          <w:szCs w:val="24"/>
        </w:rPr>
        <w:t xml:space="preserve"> I-2</w:t>
      </w:r>
      <w:r w:rsidR="000E2E41">
        <w:rPr>
          <w:rFonts w:ascii="Times New Roman" w:hAnsi="Times New Roman"/>
          <w:sz w:val="24"/>
          <w:szCs w:val="24"/>
        </w:rPr>
        <w:t>4</w:t>
      </w:r>
      <w:r w:rsidR="000B2A8F">
        <w:rPr>
          <w:rFonts w:ascii="Times New Roman" w:hAnsi="Times New Roman"/>
          <w:sz w:val="24"/>
          <w:szCs w:val="24"/>
        </w:rPr>
        <w:t>-01</w:t>
      </w:r>
      <w:r w:rsidR="00464779">
        <w:rPr>
          <w:rFonts w:ascii="Times New Roman" w:hAnsi="Times New Roman"/>
          <w:sz w:val="24"/>
          <w:szCs w:val="24"/>
        </w:rPr>
        <w:t xml:space="preserve"> </w:t>
      </w:r>
      <w:r w:rsidR="000E2E41">
        <w:rPr>
          <w:rFonts w:ascii="Times New Roman" w:hAnsi="Times New Roman"/>
          <w:sz w:val="24"/>
          <w:szCs w:val="24"/>
        </w:rPr>
        <w:t>para la Contratación Competitiva de Servicios Profesionales</w:t>
      </w:r>
      <w:r w:rsidR="00464779">
        <w:rPr>
          <w:rFonts w:ascii="Times New Roman" w:hAnsi="Times New Roman"/>
          <w:sz w:val="24"/>
          <w:szCs w:val="24"/>
        </w:rPr>
        <w:t xml:space="preserve"> de la Autoridad </w:t>
      </w:r>
      <w:r w:rsidR="00464779" w:rsidRPr="000E2E41">
        <w:rPr>
          <w:rFonts w:ascii="Times New Roman" w:hAnsi="Times New Roman"/>
          <w:sz w:val="24"/>
          <w:szCs w:val="24"/>
        </w:rPr>
        <w:t xml:space="preserve">Metropolitana de Autobuses para ser registrado </w:t>
      </w:r>
      <w:r w:rsidR="00E83D75" w:rsidRPr="000E2E41">
        <w:rPr>
          <w:rFonts w:ascii="Times New Roman" w:hAnsi="Times New Roman"/>
          <w:sz w:val="24"/>
          <w:szCs w:val="24"/>
        </w:rPr>
        <w:t>ante</w:t>
      </w:r>
      <w:r w:rsidRPr="000E2E41">
        <w:rPr>
          <w:rFonts w:ascii="Times New Roman" w:hAnsi="Times New Roman"/>
          <w:sz w:val="24"/>
          <w:szCs w:val="24"/>
        </w:rPr>
        <w:t xml:space="preserve"> el Departamento de Estado</w:t>
      </w:r>
      <w:r w:rsidR="000E2BF8" w:rsidRPr="000E2E41">
        <w:rPr>
          <w:rFonts w:ascii="Times New Roman" w:hAnsi="Times New Roman"/>
          <w:sz w:val="24"/>
          <w:szCs w:val="24"/>
        </w:rPr>
        <w:t>,</w:t>
      </w:r>
      <w:r w:rsidR="00A47D7C" w:rsidRPr="000E2E41">
        <w:rPr>
          <w:rFonts w:ascii="Times New Roman" w:hAnsi="Times New Roman"/>
          <w:sz w:val="24"/>
          <w:szCs w:val="24"/>
        </w:rPr>
        <w:t xml:space="preserve"> </w:t>
      </w:r>
      <w:r w:rsidR="00C85D6E" w:rsidRPr="000E2E41">
        <w:rPr>
          <w:rFonts w:ascii="Times New Roman" w:hAnsi="Times New Roman"/>
          <w:sz w:val="24"/>
          <w:szCs w:val="24"/>
        </w:rPr>
        <w:t>en su versi</w:t>
      </w:r>
      <w:r w:rsidR="00C85D6E">
        <w:rPr>
          <w:rFonts w:ascii="Times New Roman" w:hAnsi="Times New Roman"/>
          <w:sz w:val="24"/>
          <w:szCs w:val="24"/>
        </w:rPr>
        <w:t xml:space="preserve">ón en el idioma español, </w:t>
      </w:r>
      <w:r w:rsidR="00822D16">
        <w:rPr>
          <w:rFonts w:ascii="Times New Roman" w:hAnsi="Times New Roman"/>
          <w:sz w:val="24"/>
          <w:szCs w:val="24"/>
        </w:rPr>
        <w:t>según</w:t>
      </w:r>
      <w:r w:rsidR="00A47D7C" w:rsidRPr="00822D16">
        <w:rPr>
          <w:rFonts w:ascii="Times New Roman" w:hAnsi="Times New Roman"/>
          <w:sz w:val="24"/>
          <w:szCs w:val="24"/>
        </w:rPr>
        <w:t xml:space="preserve"> ha sido aprobado.</w:t>
      </w:r>
    </w:p>
    <w:p w14:paraId="3708909E" w14:textId="5EA0C627" w:rsidR="007964F7" w:rsidRDefault="007964F7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20E037" w14:textId="102A333F" w:rsidR="000E2E41" w:rsidRDefault="007964F7" w:rsidP="000E2E41">
      <w:pPr>
        <w:ind w:left="86"/>
        <w:jc w:val="both"/>
        <w:rPr>
          <w:rFonts w:ascii="Times New Roman" w:eastAsia="Cambria" w:hAnsi="Times New Roman"/>
          <w:sz w:val="24"/>
          <w:szCs w:val="24"/>
          <w:lang w:val="es-ES_tradnl"/>
        </w:rPr>
      </w:pPr>
      <w:r w:rsidRPr="007964F7">
        <w:rPr>
          <w:rFonts w:ascii="Times New Roman" w:eastAsia="Cambria" w:hAnsi="Times New Roman"/>
          <w:sz w:val="24"/>
          <w:szCs w:val="24"/>
          <w:lang w:val="es-ES_tradnl"/>
        </w:rPr>
        <w:t xml:space="preserve">Este Reglamento se adopta para establecer las normas y procedimientos a seguir </w:t>
      </w:r>
      <w:r w:rsidR="003B7FEC">
        <w:rPr>
          <w:rFonts w:ascii="Times New Roman" w:eastAsia="Cambria" w:hAnsi="Times New Roman"/>
          <w:sz w:val="24"/>
          <w:szCs w:val="24"/>
          <w:lang w:val="es-ES_tradnl"/>
        </w:rPr>
        <w:t xml:space="preserve">al </w:t>
      </w:r>
      <w:r w:rsidRPr="007964F7">
        <w:rPr>
          <w:rFonts w:ascii="Times New Roman" w:eastAsia="Cambria" w:hAnsi="Times New Roman"/>
          <w:sz w:val="24"/>
          <w:szCs w:val="24"/>
          <w:lang w:val="es-ES_tradnl"/>
        </w:rPr>
        <w:t>tra</w:t>
      </w:r>
      <w:r w:rsidR="000E2E41">
        <w:rPr>
          <w:rFonts w:ascii="Times New Roman" w:eastAsia="Cambria" w:hAnsi="Times New Roman"/>
          <w:sz w:val="24"/>
          <w:szCs w:val="24"/>
          <w:lang w:val="es-ES_tradnl"/>
        </w:rPr>
        <w:t xml:space="preserve">mitar la contratación de servicios profesionales, </w:t>
      </w:r>
      <w:r w:rsidR="003B7FEC">
        <w:rPr>
          <w:rFonts w:ascii="Times New Roman" w:eastAsia="Cambria" w:hAnsi="Times New Roman"/>
          <w:sz w:val="24"/>
          <w:szCs w:val="24"/>
          <w:lang w:val="es-ES_tradnl"/>
        </w:rPr>
        <w:t>exclusivamente</w:t>
      </w:r>
      <w:r w:rsidR="000E2E41">
        <w:rPr>
          <w:rFonts w:ascii="Times New Roman" w:eastAsia="Cambria" w:hAnsi="Times New Roman"/>
          <w:sz w:val="24"/>
          <w:szCs w:val="24"/>
          <w:lang w:val="es-ES_tradnl"/>
        </w:rPr>
        <w:t xml:space="preserve"> cuando dichos contratos se sufraguen con fondos federales que requieran procesos competitivos, o cuando la AMA estime conveniente la competencia entre proveedores de servicios profesionales</w:t>
      </w:r>
      <w:r w:rsidR="003B7FEC">
        <w:rPr>
          <w:rFonts w:ascii="Times New Roman" w:eastAsia="Cambria" w:hAnsi="Times New Roman"/>
          <w:sz w:val="24"/>
          <w:szCs w:val="24"/>
          <w:lang w:val="es-ES_tradnl"/>
        </w:rPr>
        <w:t>.</w:t>
      </w:r>
      <w:r w:rsidR="000E2E41">
        <w:rPr>
          <w:rFonts w:ascii="Times New Roman" w:eastAsia="Cambria" w:hAnsi="Times New Roman"/>
          <w:sz w:val="24"/>
          <w:szCs w:val="24"/>
          <w:lang w:val="es-ES_tradnl"/>
        </w:rPr>
        <w:t xml:space="preserve">                                               </w:t>
      </w:r>
    </w:p>
    <w:p w14:paraId="03698FD4" w14:textId="77777777" w:rsidR="000B2A8F" w:rsidRDefault="000B2A8F" w:rsidP="007964F7">
      <w:pPr>
        <w:ind w:left="86"/>
        <w:jc w:val="both"/>
        <w:rPr>
          <w:rFonts w:ascii="Times New Roman" w:eastAsia="Cambria" w:hAnsi="Times New Roman"/>
          <w:sz w:val="24"/>
          <w:szCs w:val="24"/>
          <w:lang w:val="es-ES_tradnl"/>
        </w:rPr>
      </w:pPr>
    </w:p>
    <w:p w14:paraId="3A1EC9A4" w14:textId="7ECA8BE7" w:rsidR="00310050" w:rsidRDefault="000E2E41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 más sobre el particular, quedo, </w:t>
      </w:r>
    </w:p>
    <w:p w14:paraId="585B15DE" w14:textId="77777777" w:rsidR="000E2E41" w:rsidRDefault="000E2E41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B929902" w14:textId="77777777" w:rsidR="000E2E41" w:rsidRDefault="000E2E41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A2A6E39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Atentamente,</w:t>
      </w:r>
    </w:p>
    <w:p w14:paraId="58D34BC9" w14:textId="77777777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BE48457" w14:textId="190E55A4" w:rsidR="00310050" w:rsidRPr="00822D16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0DE9DAD" w14:textId="77777777" w:rsidR="00C85D6E" w:rsidRDefault="00C85D6E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Karen A. Correa Pomales</w:t>
      </w:r>
    </w:p>
    <w:p w14:paraId="29F9048C" w14:textId="77777777" w:rsidR="00C85D6E" w:rsidRDefault="00C85D6E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Presidenta y Gerente General</w:t>
      </w:r>
    </w:p>
    <w:p w14:paraId="2FFC1C0C" w14:textId="42EEFD62" w:rsidR="00310050" w:rsidRDefault="00310050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2D16">
        <w:rPr>
          <w:rFonts w:ascii="Times New Roman" w:hAnsi="Times New Roman"/>
          <w:sz w:val="24"/>
          <w:szCs w:val="24"/>
        </w:rPr>
        <w:t>Autoridad Metropolitana de Autobuses</w:t>
      </w:r>
    </w:p>
    <w:p w14:paraId="2107A34E" w14:textId="77777777" w:rsidR="003B7FEC" w:rsidRDefault="003B7FEC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31557F5" w14:textId="2B8B262A" w:rsidR="003B7FEC" w:rsidRPr="003B7FEC" w:rsidRDefault="003B7FEC" w:rsidP="00504213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3B7FEC">
        <w:rPr>
          <w:rFonts w:ascii="Times New Roman" w:hAnsi="Times New Roman"/>
          <w:sz w:val="16"/>
          <w:szCs w:val="16"/>
        </w:rPr>
        <w:t>la</w:t>
      </w:r>
    </w:p>
    <w:p w14:paraId="5B75D44B" w14:textId="77777777" w:rsidR="000B2A8F" w:rsidRDefault="000B2A8F" w:rsidP="0050421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0B2A8F" w:rsidSect="005D37C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0275" w14:textId="77777777" w:rsidR="000B5D05" w:rsidRDefault="000B5D05" w:rsidP="00DB2A71">
      <w:r>
        <w:separator/>
      </w:r>
    </w:p>
  </w:endnote>
  <w:endnote w:type="continuationSeparator" w:id="0">
    <w:p w14:paraId="78EEF49F" w14:textId="77777777" w:rsidR="000B5D05" w:rsidRDefault="000B5D05" w:rsidP="00D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346C" w14:textId="77777777" w:rsidR="000463AC" w:rsidRPr="005D37CB" w:rsidRDefault="000463AC" w:rsidP="000463AC">
    <w:pPr>
      <w:tabs>
        <w:tab w:val="center" w:pos="4680"/>
        <w:tab w:val="right" w:pos="9360"/>
      </w:tabs>
      <w:rPr>
        <w:rFonts w:asciiTheme="minorHAnsi" w:hAnsiTheme="minorHAnsi" w:cstheme="minorBidi"/>
        <w:lang w:val="en-US"/>
      </w:rPr>
    </w:pP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w:drawing>
        <wp:anchor distT="0" distB="0" distL="114300" distR="114300" simplePos="0" relativeHeight="251666432" behindDoc="0" locked="0" layoutInCell="1" allowOverlap="1" wp14:anchorId="5DB52928" wp14:editId="09F8C8C3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mc:AlternateContent>
        <mc:Choice Requires="wpg">
          <w:drawing>
            <wp:inline distT="0" distB="0" distL="0" distR="0" wp14:anchorId="283AA387" wp14:editId="6CA03ED8">
              <wp:extent cx="6692302" cy="859590"/>
              <wp:effectExtent l="0" t="0" r="13335" b="17145"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2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4ABCF" w14:textId="77777777" w:rsidR="000463AC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100C46" w14:textId="77777777" w:rsidR="000463AC" w:rsidRPr="00100709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. De Diego,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Urb. San Francisco, Río Piedras / Box 195349, San Jua</w:t>
                            </w: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n, PR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 00919-5349                  Teléfono 787-294-0500 / Fax 787-751-0527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83AA387" id="Group 22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" path="m,l10399,e" filled="f" strokecolor="#ed7d31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4414ABCF" w14:textId="77777777" w:rsidR="000463AC" w:rsidRDefault="000463AC" w:rsidP="000463AC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68100C46" w14:textId="77777777" w:rsidR="000463AC" w:rsidRPr="00100709" w:rsidRDefault="000463AC" w:rsidP="000463AC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. De Diego,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>Urb. San Francisco, Río Piedras / Box 195349, San Jua</w:t>
                      </w: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n, PR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 00919-5349                  Teléfono 787-294-0500 / Fax 787-751-0527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0C93C2D1" w14:textId="77777777" w:rsidR="000463AC" w:rsidRPr="000463AC" w:rsidRDefault="000463AC" w:rsidP="00046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6D75" w14:textId="77777777" w:rsidR="000463AC" w:rsidRPr="005D37CB" w:rsidRDefault="000463AC" w:rsidP="000463AC">
    <w:pPr>
      <w:tabs>
        <w:tab w:val="center" w:pos="4680"/>
        <w:tab w:val="right" w:pos="9360"/>
      </w:tabs>
      <w:rPr>
        <w:rFonts w:asciiTheme="minorHAnsi" w:hAnsiTheme="minorHAnsi" w:cstheme="minorBidi"/>
        <w:lang w:val="en-US"/>
      </w:rPr>
    </w:pP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w:drawing>
        <wp:anchor distT="0" distB="0" distL="114300" distR="114300" simplePos="0" relativeHeight="251668480" behindDoc="0" locked="0" layoutInCell="1" allowOverlap="1" wp14:anchorId="5A97C546" wp14:editId="0B780259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mc:AlternateContent>
        <mc:Choice Requires="wpg">
          <w:drawing>
            <wp:inline distT="0" distB="0" distL="0" distR="0" wp14:anchorId="15FEC3BC" wp14:editId="69A7CE00">
              <wp:extent cx="6692302" cy="859590"/>
              <wp:effectExtent l="0" t="0" r="13335" b="17145"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8FBF3" w14:textId="77777777" w:rsidR="000463AC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D68853" w14:textId="77777777" w:rsidR="000463AC" w:rsidRPr="00100709" w:rsidRDefault="000463AC" w:rsidP="000463AC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. De Diego,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Urb. San Francisco, Río Piedras / Box 195349, San Jua</w:t>
                            </w: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n, PR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 00919-5349                  Teléfono 787-294-0500 / Fax 787-751-0527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FEC3BC" id="Group 32" o:spid="_x0000_s1035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6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">
                <v:imagedata r:id="rId8" o:title=""/>
              </v:shape>
              <v:shape id="Freeform 10" o:spid="_x0000_s1037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" path="m,l10399,e" filled="f" strokecolor="#ed7d31" strokeweight="1.5pt">
                <v:stroke joinstyle="miter"/>
                <v:path arrowok="t" o:connecttype="custom" o:connectlocs="0,0;10399,0" o:connectangles="0,0"/>
              </v:shape>
              <v:shape id="Picture 11" o:spid="_x0000_s1038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">
                <v:imagedata r:id="rId9" o:title=""/>
              </v:shape>
              <v:shape id="Picture 12" o:spid="_x0000_s1039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">
                <v:imagedata r:id="rId10" o:title=""/>
              </v:shape>
              <v:shape id="Picture 13" o:spid="_x0000_s1040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">
                <v:imagedata r:id="rId11" o:title=""/>
              </v:shape>
              <v:shape id="Picture 14" o:spid="_x0000_s1041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">
                <v:imagedata r:id="rId12" o:title=""/>
              </v:shape>
              <v:shape id="Picture 15" o:spid="_x0000_s1042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3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<v:textbox inset="0,0,0,0">
                  <w:txbxContent>
                    <w:p w14:paraId="6CA8FBF3" w14:textId="77777777" w:rsidR="000463AC" w:rsidRDefault="000463AC" w:rsidP="000463AC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29D68853" w14:textId="77777777" w:rsidR="000463AC" w:rsidRPr="00100709" w:rsidRDefault="000463AC" w:rsidP="000463AC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. De Diego,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>Urb. San Francisco, Río Piedras / Box 195349, San Jua</w:t>
                      </w: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n, PR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 00919-5349                  Teléfono 787-294-0500 / Fax 787-751-0527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2CD0029D" w14:textId="77777777" w:rsidR="003B2A96" w:rsidRPr="000463AC" w:rsidRDefault="003B2A96" w:rsidP="00046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8456" w14:textId="77777777" w:rsidR="005D37CB" w:rsidRPr="005D37CB" w:rsidRDefault="005D37CB" w:rsidP="005D37CB">
    <w:pPr>
      <w:tabs>
        <w:tab w:val="center" w:pos="4680"/>
        <w:tab w:val="right" w:pos="9360"/>
      </w:tabs>
      <w:rPr>
        <w:rFonts w:asciiTheme="minorHAnsi" w:hAnsiTheme="minorHAnsi" w:cstheme="minorBidi"/>
        <w:lang w:val="en-US"/>
      </w:rPr>
    </w:pP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w:drawing>
        <wp:anchor distT="0" distB="0" distL="114300" distR="114300" simplePos="0" relativeHeight="251661312" behindDoc="0" locked="0" layoutInCell="1" allowOverlap="1" wp14:anchorId="58D99C53" wp14:editId="2F4EFCBC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7CB">
      <w:rPr>
        <w:rFonts w:ascii="Arial" w:eastAsiaTheme="minorEastAsia" w:hAnsi="Arial" w:cs="Arial"/>
        <w:noProof/>
        <w:sz w:val="20"/>
        <w:szCs w:val="20"/>
        <w:lang w:eastAsia="es-PR"/>
      </w:rPr>
      <mc:AlternateContent>
        <mc:Choice Requires="wpg">
          <w:drawing>
            <wp:inline distT="0" distB="0" distL="0" distR="0" wp14:anchorId="0442974F" wp14:editId="09B37178">
              <wp:extent cx="6692302" cy="859590"/>
              <wp:effectExtent l="0" t="0" r="13335" b="1714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0E43A" w14:textId="77777777" w:rsidR="005D37CB" w:rsidRDefault="005D37CB" w:rsidP="005D37CB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F06859" w14:textId="77777777" w:rsidR="005D37CB" w:rsidRPr="00100709" w:rsidRDefault="005D37CB" w:rsidP="005D37CB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. De Diego,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>Urb. San Francisco, Río Piedras / Box 195349, San Jua</w:t>
                            </w: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n, PR </w:t>
                            </w:r>
                            <w:r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</w:rPr>
                              <w:t xml:space="preserve"> 00919-5349                  Teléfono 787-294-0500 / Fax 787-751-0527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442974F" id="Group 2" o:spid="_x0000_s1044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45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">
                <v:imagedata r:id="rId8" o:title=""/>
              </v:shape>
              <v:shape id="Freeform 10" o:spid="_x0000_s1046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" path="m,l10399,e" filled="f" strokecolor="#ed7d31" strokeweight="1.5pt">
                <v:stroke joinstyle="miter"/>
                <v:path arrowok="t" o:connecttype="custom" o:connectlocs="0,0;10399,0" o:connectangles="0,0"/>
              </v:shape>
              <v:shape id="Picture 11" o:spid="_x0000_s1047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">
                <v:imagedata r:id="rId9" o:title=""/>
              </v:shape>
              <v:shape id="Picture 12" o:spid="_x0000_s1048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">
                <v:imagedata r:id="rId10" o:title=""/>
              </v:shape>
              <v:shape id="Picture 13" o:spid="_x0000_s1049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">
                <v:imagedata r:id="rId11" o:title=""/>
              </v:shape>
              <v:shape id="Picture 14" o:spid="_x0000_s1050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">
                <v:imagedata r:id="rId12" o:title=""/>
              </v:shape>
              <v:shape id="Picture 15" o:spid="_x0000_s1051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52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6370E43A" w14:textId="77777777" w:rsidR="005D37CB" w:rsidRDefault="005D37CB" w:rsidP="005D37CB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7CF06859" w14:textId="77777777" w:rsidR="005D37CB" w:rsidRPr="00100709" w:rsidRDefault="005D37CB" w:rsidP="005D37CB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. De Diego,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>Urb. San Francisco, Río Piedras / Box 195349, San Jua</w:t>
                      </w:r>
                      <w:r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n, PR </w:t>
                      </w:r>
                      <w:r w:rsidRPr="00100709">
                        <w:rPr>
                          <w:rFonts w:ascii="Eras Demi ITC" w:hAnsi="Eras Demi ITC"/>
                          <w:sz w:val="16"/>
                          <w:szCs w:val="16"/>
                        </w:rPr>
                        <w:t xml:space="preserve"> 00919-5349                  Teléfono 787-294-0500 / Fax 787-751-0527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330B9F66" w14:textId="77777777" w:rsidR="005D37CB" w:rsidRDefault="005D3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2367" w14:textId="77777777" w:rsidR="000B5D05" w:rsidRDefault="000B5D05" w:rsidP="00DB2A71">
      <w:r>
        <w:separator/>
      </w:r>
    </w:p>
  </w:footnote>
  <w:footnote w:type="continuationSeparator" w:id="0">
    <w:p w14:paraId="6587BF12" w14:textId="77777777" w:rsidR="000B5D05" w:rsidRDefault="000B5D05" w:rsidP="00DB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1A37" w14:textId="77777777" w:rsidR="000463AC" w:rsidRPr="00822D16" w:rsidRDefault="00A47D7C">
    <w:pPr>
      <w:pStyle w:val="Header"/>
      <w:rPr>
        <w:rFonts w:ascii="Times New Roman" w:hAnsi="Times New Roman"/>
        <w:b/>
        <w:sz w:val="16"/>
        <w:szCs w:val="16"/>
      </w:rPr>
    </w:pPr>
    <w:r w:rsidRPr="00822D16">
      <w:rPr>
        <w:rFonts w:ascii="Times New Roman" w:hAnsi="Times New Roman"/>
        <w:b/>
        <w:sz w:val="16"/>
        <w:szCs w:val="16"/>
      </w:rPr>
      <w:t>HON. OMAR J. MARRERO DÍAZ</w:t>
    </w:r>
  </w:p>
  <w:p w14:paraId="1434BEF1" w14:textId="299724B2" w:rsidR="00B0625C" w:rsidRDefault="00396248" w:rsidP="00B0625C">
    <w:pPr>
      <w:pStyle w:val="Head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VOLANTE SUPLETORIO</w:t>
    </w:r>
  </w:p>
  <w:p w14:paraId="2667848D" w14:textId="69C083AB" w:rsidR="00396248" w:rsidRPr="00396248" w:rsidRDefault="00396248" w:rsidP="00B0625C">
    <w:pPr>
      <w:pStyle w:val="Header"/>
      <w:rPr>
        <w:rFonts w:ascii="Times New Roman" w:hAnsi="Times New Roman"/>
        <w:b/>
        <w:sz w:val="16"/>
        <w:szCs w:val="16"/>
      </w:rPr>
    </w:pPr>
    <w:r w:rsidRPr="00396248">
      <w:rPr>
        <w:rFonts w:ascii="Times New Roman" w:hAnsi="Times New Roman"/>
        <w:b/>
        <w:sz w:val="16"/>
        <w:szCs w:val="16"/>
      </w:rPr>
      <w:t>Reglamento de Adquisiciones de Bienes, Obras de Construcción y Servicios No Profesionales de la Autoridad Metropolitana de Autobuses</w:t>
    </w:r>
  </w:p>
  <w:p w14:paraId="449AB1CF" w14:textId="018C0767" w:rsidR="00A47D7C" w:rsidRDefault="00A47D7C" w:rsidP="00B0625C">
    <w:pPr>
      <w:pStyle w:val="Header"/>
      <w:rPr>
        <w:rFonts w:ascii="Times New Roman" w:hAnsi="Times New Roman"/>
        <w:b/>
        <w:sz w:val="16"/>
        <w:szCs w:val="16"/>
      </w:rPr>
    </w:pPr>
    <w:r w:rsidRPr="00396248">
      <w:rPr>
        <w:rFonts w:ascii="Times New Roman" w:hAnsi="Times New Roman"/>
        <w:b/>
        <w:sz w:val="16"/>
        <w:szCs w:val="16"/>
      </w:rPr>
      <w:t>Página 2</w:t>
    </w:r>
  </w:p>
  <w:p w14:paraId="7404B6A8" w14:textId="73E04CBB" w:rsidR="006A3CF2" w:rsidRDefault="006A3CF2" w:rsidP="00B0625C">
    <w:pPr>
      <w:pStyle w:val="Header"/>
      <w:rPr>
        <w:rFonts w:ascii="Times New Roman" w:hAnsi="Times New Roman"/>
        <w:b/>
        <w:sz w:val="16"/>
        <w:szCs w:val="16"/>
      </w:rPr>
    </w:pPr>
  </w:p>
  <w:p w14:paraId="7EEC977E" w14:textId="557CBCD3" w:rsidR="006A3CF2" w:rsidRDefault="006A3CF2" w:rsidP="00B0625C">
    <w:pPr>
      <w:pStyle w:val="Header"/>
      <w:rPr>
        <w:rFonts w:ascii="Times New Roman" w:hAnsi="Times New Roman"/>
        <w:b/>
        <w:sz w:val="16"/>
        <w:szCs w:val="16"/>
      </w:rPr>
    </w:pPr>
  </w:p>
  <w:p w14:paraId="2D64D4D4" w14:textId="77777777" w:rsidR="006A3CF2" w:rsidRPr="00396248" w:rsidRDefault="006A3CF2" w:rsidP="00B0625C">
    <w:pPr>
      <w:pStyle w:val="Header"/>
      <w:rPr>
        <w:rFonts w:ascii="Times New Roman" w:hAnsi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FC5D" w14:textId="77777777" w:rsidR="005D37CB" w:rsidRPr="00CF4E00" w:rsidRDefault="00CF4E00" w:rsidP="00CF4E00">
    <w:pPr>
      <w:pStyle w:val="Header"/>
    </w:pPr>
    <w:r>
      <w:rPr>
        <w:noProof/>
        <w:lang w:eastAsia="es-PR"/>
      </w:rPr>
      <w:drawing>
        <wp:anchor distT="0" distB="0" distL="114300" distR="114300" simplePos="0" relativeHeight="251662336" behindDoc="0" locked="0" layoutInCell="1" allowOverlap="1" wp14:anchorId="6596B382" wp14:editId="61717670">
          <wp:simplePos x="0" y="0"/>
          <wp:positionH relativeFrom="column">
            <wp:posOffset>-547631</wp:posOffset>
          </wp:positionH>
          <wp:positionV relativeFrom="paragraph">
            <wp:posOffset>-381000</wp:posOffset>
          </wp:positionV>
          <wp:extent cx="2514600" cy="942340"/>
          <wp:effectExtent l="0" t="0" r="0" b="0"/>
          <wp:wrapSquare wrapText="bothSides"/>
          <wp:docPr id="3" name="Picture 3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B2F02"/>
    <w:multiLevelType w:val="hybridMultilevel"/>
    <w:tmpl w:val="D9844428"/>
    <w:lvl w:ilvl="0" w:tplc="497ED3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C1D3D"/>
    <w:multiLevelType w:val="hybridMultilevel"/>
    <w:tmpl w:val="5E320C94"/>
    <w:lvl w:ilvl="0" w:tplc="F3A6E69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45551"/>
    <w:multiLevelType w:val="hybridMultilevel"/>
    <w:tmpl w:val="99665BE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5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090452">
    <w:abstractNumId w:val="1"/>
  </w:num>
  <w:num w:numId="3" w16cid:durableId="2993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71"/>
    <w:rsid w:val="000353C2"/>
    <w:rsid w:val="000463AC"/>
    <w:rsid w:val="0007143F"/>
    <w:rsid w:val="0009121A"/>
    <w:rsid w:val="000B0EAE"/>
    <w:rsid w:val="000B2A8F"/>
    <w:rsid w:val="000B5D05"/>
    <w:rsid w:val="000C09A3"/>
    <w:rsid w:val="000C30E4"/>
    <w:rsid w:val="000D3922"/>
    <w:rsid w:val="000E2BF8"/>
    <w:rsid w:val="000E2E41"/>
    <w:rsid w:val="000E6BEE"/>
    <w:rsid w:val="001271F4"/>
    <w:rsid w:val="00170B0D"/>
    <w:rsid w:val="001763D7"/>
    <w:rsid w:val="00177125"/>
    <w:rsid w:val="00195D52"/>
    <w:rsid w:val="001A0454"/>
    <w:rsid w:val="001A524B"/>
    <w:rsid w:val="001B6318"/>
    <w:rsid w:val="00234C1F"/>
    <w:rsid w:val="002827EC"/>
    <w:rsid w:val="00291F28"/>
    <w:rsid w:val="002B0B27"/>
    <w:rsid w:val="002B37DD"/>
    <w:rsid w:val="002B40D4"/>
    <w:rsid w:val="002E2541"/>
    <w:rsid w:val="00310050"/>
    <w:rsid w:val="003139CE"/>
    <w:rsid w:val="0034785A"/>
    <w:rsid w:val="00352F56"/>
    <w:rsid w:val="00372A86"/>
    <w:rsid w:val="00396248"/>
    <w:rsid w:val="003B2A96"/>
    <w:rsid w:val="003B7FEC"/>
    <w:rsid w:val="004125E0"/>
    <w:rsid w:val="004346B3"/>
    <w:rsid w:val="00444C76"/>
    <w:rsid w:val="00464779"/>
    <w:rsid w:val="004B4A0B"/>
    <w:rsid w:val="004D60FE"/>
    <w:rsid w:val="004E570C"/>
    <w:rsid w:val="00504213"/>
    <w:rsid w:val="00512B4F"/>
    <w:rsid w:val="00522AE0"/>
    <w:rsid w:val="00552563"/>
    <w:rsid w:val="00563BA7"/>
    <w:rsid w:val="0056482B"/>
    <w:rsid w:val="00591BC4"/>
    <w:rsid w:val="005C68DE"/>
    <w:rsid w:val="005D37CB"/>
    <w:rsid w:val="005F706B"/>
    <w:rsid w:val="006A0220"/>
    <w:rsid w:val="006A3CF2"/>
    <w:rsid w:val="006A67BA"/>
    <w:rsid w:val="006D5E31"/>
    <w:rsid w:val="006E0C69"/>
    <w:rsid w:val="00714B17"/>
    <w:rsid w:val="00714D78"/>
    <w:rsid w:val="0072618E"/>
    <w:rsid w:val="00751322"/>
    <w:rsid w:val="007551A8"/>
    <w:rsid w:val="007840F9"/>
    <w:rsid w:val="007964F7"/>
    <w:rsid w:val="0079757B"/>
    <w:rsid w:val="007D4D84"/>
    <w:rsid w:val="007F3C3B"/>
    <w:rsid w:val="007F731B"/>
    <w:rsid w:val="00815990"/>
    <w:rsid w:val="00822D16"/>
    <w:rsid w:val="0084533F"/>
    <w:rsid w:val="008705B1"/>
    <w:rsid w:val="00871231"/>
    <w:rsid w:val="00934A29"/>
    <w:rsid w:val="0097132C"/>
    <w:rsid w:val="009A6C2C"/>
    <w:rsid w:val="009E60C0"/>
    <w:rsid w:val="009F38D7"/>
    <w:rsid w:val="00A25CCC"/>
    <w:rsid w:val="00A32A32"/>
    <w:rsid w:val="00A47D7C"/>
    <w:rsid w:val="00AB4771"/>
    <w:rsid w:val="00B058CD"/>
    <w:rsid w:val="00B0625C"/>
    <w:rsid w:val="00B11936"/>
    <w:rsid w:val="00BC79DE"/>
    <w:rsid w:val="00BD5316"/>
    <w:rsid w:val="00BE2DDA"/>
    <w:rsid w:val="00BE510D"/>
    <w:rsid w:val="00C374A3"/>
    <w:rsid w:val="00C565EB"/>
    <w:rsid w:val="00C603F7"/>
    <w:rsid w:val="00C85D6E"/>
    <w:rsid w:val="00CA328D"/>
    <w:rsid w:val="00CB40D9"/>
    <w:rsid w:val="00CF4E00"/>
    <w:rsid w:val="00D24E32"/>
    <w:rsid w:val="00D34CCC"/>
    <w:rsid w:val="00D37F18"/>
    <w:rsid w:val="00D561A5"/>
    <w:rsid w:val="00D87D68"/>
    <w:rsid w:val="00D9589C"/>
    <w:rsid w:val="00DB2A71"/>
    <w:rsid w:val="00DF6480"/>
    <w:rsid w:val="00E227CF"/>
    <w:rsid w:val="00E269FD"/>
    <w:rsid w:val="00E64973"/>
    <w:rsid w:val="00E67DD7"/>
    <w:rsid w:val="00E83D75"/>
    <w:rsid w:val="00E852C3"/>
    <w:rsid w:val="00EC3556"/>
    <w:rsid w:val="00F013C3"/>
    <w:rsid w:val="00F0613C"/>
    <w:rsid w:val="00F72CF2"/>
    <w:rsid w:val="00F74398"/>
    <w:rsid w:val="00F807F2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B8A6A"/>
  <w15:chartTrackingRefBased/>
  <w15:docId w15:val="{E7E10906-0DE2-46EE-A0EE-31BA4877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F4"/>
    <w:pPr>
      <w:spacing w:after="0" w:line="240" w:lineRule="auto"/>
    </w:pPr>
    <w:rPr>
      <w:rFonts w:ascii="Calibri" w:hAnsi="Calibri" w:cs="Times New Roman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A71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DB2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A71"/>
    <w:rPr>
      <w:lang w:val="es-PR"/>
    </w:rPr>
  </w:style>
  <w:style w:type="paragraph" w:customStyle="1" w:styleId="Default">
    <w:name w:val="Default"/>
    <w:rsid w:val="00127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D37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37CB"/>
    <w:rPr>
      <w:rFonts w:ascii="Calibri" w:hAnsi="Calibri" w:cs="Times New Roman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  <w:lang w:val="es-PR"/>
    </w:rPr>
  </w:style>
  <w:style w:type="paragraph" w:styleId="ListParagraph">
    <w:name w:val="List Paragraph"/>
    <w:basedOn w:val="Normal"/>
    <w:uiPriority w:val="34"/>
    <w:qFormat/>
    <w:rsid w:val="007F3C3B"/>
    <w:pPr>
      <w:ind w:left="720"/>
      <w:contextualSpacing/>
    </w:pPr>
    <w:rPr>
      <w:rFonts w:ascii="Cambria" w:eastAsia="Cambria" w:hAnsi="Cambria"/>
      <w:sz w:val="24"/>
      <w:szCs w:val="24"/>
      <w:lang w:val="es-ES_tradnl"/>
    </w:rPr>
  </w:style>
  <w:style w:type="paragraph" w:styleId="NoSpacing">
    <w:name w:val="No Spacing"/>
    <w:uiPriority w:val="1"/>
    <w:qFormat/>
    <w:rsid w:val="000B0EAE"/>
    <w:pPr>
      <w:spacing w:after="0" w:line="240" w:lineRule="auto"/>
    </w:pPr>
    <w:rPr>
      <w:rFonts w:ascii="Calibri" w:hAnsi="Calibri" w:cs="Times New Roman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C5D63-0896-4060-8005-64E3823EE168}"/>
</file>

<file path=customXml/itemProps2.xml><?xml version="1.0" encoding="utf-8"?>
<ds:datastoreItem xmlns:ds="http://schemas.openxmlformats.org/officeDocument/2006/customXml" ds:itemID="{EC2612D3-BA13-464F-BC45-747374A2CD59}"/>
</file>

<file path=customXml/itemProps3.xml><?xml version="1.0" encoding="utf-8"?>
<ds:datastoreItem xmlns:ds="http://schemas.openxmlformats.org/officeDocument/2006/customXml" ds:itemID="{9919655F-E510-4CDA-8370-3A9112FBBC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Alvarez Rivera</dc:creator>
  <cp:keywords/>
  <dc:description/>
  <cp:lastModifiedBy>Lisandra Alvarez Rivera</cp:lastModifiedBy>
  <cp:revision>17</cp:revision>
  <cp:lastPrinted>2023-08-31T18:03:00Z</cp:lastPrinted>
  <dcterms:created xsi:type="dcterms:W3CDTF">2022-10-31T12:57:00Z</dcterms:created>
  <dcterms:modified xsi:type="dcterms:W3CDTF">2023-08-31T18:04:00Z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